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C" w:rsidRPr="008B07EC" w:rsidRDefault="00B7062C" w:rsidP="003531A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E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561A7" w:rsidRPr="008B07EC">
        <w:rPr>
          <w:rFonts w:ascii="Times New Roman" w:hAnsi="Times New Roman" w:cs="Times New Roman"/>
          <w:b/>
          <w:sz w:val="28"/>
          <w:szCs w:val="28"/>
        </w:rPr>
        <w:t>к программам</w:t>
      </w:r>
    </w:p>
    <w:p w:rsidR="007322C4" w:rsidRDefault="004561A7" w:rsidP="003531A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A8">
        <w:rPr>
          <w:rFonts w:ascii="Times New Roman" w:hAnsi="Times New Roman" w:cs="Times New Roman"/>
          <w:b/>
          <w:sz w:val="28"/>
          <w:szCs w:val="28"/>
        </w:rPr>
        <w:t>Аннотация к Основной образовательной программе</w:t>
      </w:r>
      <w:r w:rsidR="008B07EC" w:rsidRPr="00353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7EC" w:rsidRPr="003531A8" w:rsidRDefault="008B07EC" w:rsidP="003531A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A8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4561A7" w:rsidRPr="00353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1A7" w:rsidRPr="003531A8" w:rsidRDefault="004561A7" w:rsidP="003531A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A8">
        <w:rPr>
          <w:rFonts w:ascii="Times New Roman" w:hAnsi="Times New Roman" w:cs="Times New Roman"/>
          <w:b/>
          <w:sz w:val="28"/>
          <w:szCs w:val="28"/>
        </w:rPr>
        <w:t>МАДОУ № 157 «Детский сад комбинированного вида»</w:t>
      </w:r>
    </w:p>
    <w:p w:rsidR="003531A8" w:rsidRPr="00C17299" w:rsidRDefault="003531A8" w:rsidP="00316EDB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A7C">
        <w:rPr>
          <w:rFonts w:ascii="Times New Roman" w:eastAsia="Arial" w:hAnsi="Times New Roman"/>
          <w:bCs/>
          <w:sz w:val="28"/>
          <w:szCs w:val="28"/>
        </w:rPr>
        <w:t xml:space="preserve">Основная образовательная программа </w:t>
      </w:r>
      <w:r w:rsidR="00C17299" w:rsidRPr="00C17299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Муниципального автономного дошкольного образовательного учреждения №157 «Детский сад комбинированного вида» города Кемерово </w:t>
      </w:r>
      <w:r w:rsidRPr="00C17299">
        <w:rPr>
          <w:rFonts w:ascii="Times New Roman" w:eastAsia="Arial" w:hAnsi="Times New Roman"/>
          <w:b/>
          <w:bCs/>
          <w:sz w:val="28"/>
          <w:szCs w:val="28"/>
        </w:rPr>
        <w:t xml:space="preserve">разработана в соответствии </w:t>
      </w:r>
      <w:proofErr w:type="gramStart"/>
      <w:r w:rsidRPr="00C17299">
        <w:rPr>
          <w:rFonts w:ascii="Times New Roman" w:eastAsia="Arial" w:hAnsi="Times New Roman"/>
          <w:b/>
          <w:bCs/>
          <w:sz w:val="28"/>
          <w:szCs w:val="28"/>
        </w:rPr>
        <w:t>с</w:t>
      </w:r>
      <w:proofErr w:type="gramEnd"/>
      <w:r w:rsidRPr="00C17299">
        <w:rPr>
          <w:rFonts w:ascii="Times New Roman" w:eastAsia="Arial" w:hAnsi="Times New Roman"/>
          <w:b/>
          <w:bCs/>
          <w:sz w:val="28"/>
          <w:szCs w:val="28"/>
        </w:rPr>
        <w:t>: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 </w:t>
      </w:r>
    </w:p>
    <w:p w:rsidR="003531A8" w:rsidRPr="00B62A7C" w:rsidRDefault="003531A8" w:rsidP="003531A8">
      <w:pPr>
        <w:spacing w:after="0" w:line="36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 w:rsidRPr="00B62A7C">
        <w:rPr>
          <w:rFonts w:ascii="Times New Roman" w:eastAsia="Arial" w:hAnsi="Times New Roman"/>
          <w:bCs/>
          <w:sz w:val="28"/>
          <w:szCs w:val="28"/>
        </w:rPr>
        <w:t>- Федеральным Законом «Об образовании в Российской Федерации» от 29.12.2012г. № 273-ФЗ</w:t>
      </w:r>
      <w:r w:rsidR="00C04572">
        <w:rPr>
          <w:rFonts w:ascii="Times New Roman" w:eastAsia="Arial" w:hAnsi="Times New Roman"/>
          <w:bCs/>
          <w:sz w:val="28"/>
          <w:szCs w:val="28"/>
        </w:rPr>
        <w:t>;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 </w:t>
      </w:r>
    </w:p>
    <w:p w:rsidR="003531A8" w:rsidRDefault="003531A8" w:rsidP="003531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A7C">
        <w:rPr>
          <w:rFonts w:ascii="Times New Roman" w:hAnsi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работы дошкольных организациях</w:t>
      </w:r>
      <w:r>
        <w:rPr>
          <w:rFonts w:ascii="Times New Roman" w:hAnsi="Times New Roman"/>
          <w:sz w:val="28"/>
          <w:szCs w:val="28"/>
        </w:rPr>
        <w:t>;</w:t>
      </w:r>
      <w:r w:rsidRPr="00B62A7C">
        <w:rPr>
          <w:rFonts w:ascii="Times New Roman" w:hAnsi="Times New Roman"/>
          <w:sz w:val="28"/>
          <w:szCs w:val="28"/>
        </w:rPr>
        <w:t xml:space="preserve"> </w:t>
      </w:r>
    </w:p>
    <w:p w:rsidR="003531A8" w:rsidRDefault="003531A8" w:rsidP="003531A8">
      <w:pPr>
        <w:spacing w:after="0" w:line="36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 w:rsidRPr="00B62A7C">
        <w:rPr>
          <w:rFonts w:ascii="Times New Roman" w:eastAsia="Arial" w:hAnsi="Times New Roman"/>
          <w:bCs/>
          <w:sz w:val="28"/>
          <w:szCs w:val="28"/>
        </w:rPr>
        <w:t xml:space="preserve">- </w:t>
      </w:r>
      <w:r w:rsidRPr="00DB5DDD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531A8" w:rsidRPr="00B62A7C" w:rsidRDefault="003531A8" w:rsidP="003531A8">
      <w:pPr>
        <w:spacing w:after="0" w:line="36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 w:rsidRPr="00B62A7C">
        <w:rPr>
          <w:rFonts w:ascii="Times New Roman" w:eastAsia="Arial" w:hAnsi="Times New Roman"/>
          <w:bCs/>
          <w:sz w:val="28"/>
          <w:szCs w:val="28"/>
        </w:rPr>
        <w:t xml:space="preserve">- Федеральным государственным образовательным стандартом дошкольного образования, утвержденным  приказом </w:t>
      </w:r>
      <w:r w:rsidRPr="00B62A7C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 от 17 октября 2013г. № 1155; </w:t>
      </w:r>
    </w:p>
    <w:p w:rsidR="003531A8" w:rsidRDefault="003531A8" w:rsidP="003531A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2A7C">
        <w:rPr>
          <w:rFonts w:ascii="Times New Roman" w:eastAsia="Calibri" w:hAnsi="Times New Roman"/>
          <w:sz w:val="28"/>
          <w:szCs w:val="28"/>
          <w:lang w:eastAsia="en-US"/>
        </w:rPr>
        <w:t>составлена</w:t>
      </w:r>
      <w:proofErr w:type="gramEnd"/>
      <w:r w:rsidRPr="00B62A7C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программ:</w:t>
      </w:r>
    </w:p>
    <w:p w:rsidR="003531A8" w:rsidRDefault="003531A8" w:rsidP="003531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838E8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ой</w:t>
      </w:r>
      <w:r w:rsidRPr="000838E8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0838E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838E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838E8">
        <w:rPr>
          <w:rFonts w:ascii="Times New Roman" w:hAnsi="Times New Roman"/>
          <w:sz w:val="28"/>
          <w:szCs w:val="28"/>
        </w:rPr>
        <w:t xml:space="preserve"> дошкольного образования,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B62A7C">
        <w:rPr>
          <w:rFonts w:ascii="Times New Roman" w:hAnsi="Times New Roman"/>
          <w:sz w:val="28"/>
          <w:szCs w:val="28"/>
        </w:rPr>
        <w:t>одобренна</w:t>
      </w:r>
      <w:proofErr w:type="spellEnd"/>
      <w:r w:rsidRPr="00B62A7C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20 мая 2015 г. № 2/15) (</w:t>
      </w:r>
      <w:hyperlink r:id="rId6" w:history="1">
        <w:r w:rsidRPr="00B62A7C">
          <w:rPr>
            <w:rStyle w:val="a5"/>
            <w:rFonts w:ascii="Times New Roman" w:hAnsi="Times New Roman"/>
            <w:sz w:val="28"/>
            <w:szCs w:val="28"/>
          </w:rPr>
          <w:t>http://www.firo.ru/wp-content/uploads/2014/02/POOP_DO.pdf</w:t>
        </w:r>
      </w:hyperlink>
      <w:r w:rsidRPr="00B62A7C">
        <w:rPr>
          <w:rFonts w:ascii="Times New Roman" w:hAnsi="Times New Roman"/>
          <w:sz w:val="28"/>
          <w:szCs w:val="28"/>
        </w:rPr>
        <w:t>).</w:t>
      </w:r>
      <w:proofErr w:type="gramEnd"/>
    </w:p>
    <w:p w:rsidR="003531A8" w:rsidRDefault="003531A8" w:rsidP="003531A8">
      <w:pPr>
        <w:spacing w:before="96" w:after="0" w:line="360" w:lineRule="auto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62A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о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>бразовательн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ой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программ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ы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дошкольного обр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азования «От рождения до школы», 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под редакцией Н.Е </w:t>
      </w:r>
      <w:proofErr w:type="spellStart"/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>Веракса</w:t>
      </w:r>
      <w:proofErr w:type="spellEnd"/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>., Т.С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.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Комаровой, М.А. Васильевой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;</w:t>
      </w:r>
    </w:p>
    <w:p w:rsidR="00C77E2F" w:rsidRDefault="00C77E2F" w:rsidP="00C77E2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AFAFA"/>
        </w:rPr>
        <w:t>Комплексной образовательной  программе</w:t>
      </w:r>
      <w:r w:rsidR="00422D6C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B055E0">
        <w:rPr>
          <w:rFonts w:ascii="Times New Roman" w:hAnsi="Times New Roman"/>
          <w:sz w:val="28"/>
          <w:szCs w:val="28"/>
          <w:shd w:val="clear" w:color="auto" w:fill="FAFAFA"/>
        </w:rPr>
        <w:t>дошкольного образования для детей с тяжелыми нарушениями речи (общим недоразвитием речи) с 3 до 7 лет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62A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62A7C">
        <w:rPr>
          <w:rFonts w:ascii="Times New Roman" w:eastAsia="Calibri" w:hAnsi="Times New Roman"/>
          <w:sz w:val="28"/>
          <w:szCs w:val="28"/>
          <w:lang w:eastAsia="en-US"/>
        </w:rPr>
        <w:t>Нищевой</w:t>
      </w:r>
      <w:proofErr w:type="spellEnd"/>
      <w:r w:rsidRPr="00557F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A7C">
        <w:rPr>
          <w:rFonts w:ascii="Times New Roman" w:eastAsia="Calibri" w:hAnsi="Times New Roman"/>
          <w:sz w:val="28"/>
          <w:szCs w:val="28"/>
          <w:lang w:eastAsia="en-US"/>
        </w:rPr>
        <w:t>Н.В.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531A8" w:rsidRPr="007969DB" w:rsidRDefault="003531A8" w:rsidP="003531A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531A8" w:rsidRDefault="003531A8" w:rsidP="003531A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7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</w:t>
      </w:r>
      <w:proofErr w:type="gramStart"/>
      <w:r w:rsidRPr="00B62A7C">
        <w:rPr>
          <w:rFonts w:ascii="Times New Roman" w:eastAsia="Calibri" w:hAnsi="Times New Roman"/>
          <w:sz w:val="28"/>
          <w:szCs w:val="28"/>
          <w:lang w:eastAsia="en-US"/>
        </w:rPr>
        <w:t>части, формируемой участниками образовательных отношений реализуются</w:t>
      </w:r>
      <w:proofErr w:type="gramEnd"/>
      <w:r w:rsidRPr="00B62A7C">
        <w:rPr>
          <w:rFonts w:ascii="Times New Roman" w:eastAsia="Calibri" w:hAnsi="Times New Roman"/>
          <w:sz w:val="28"/>
          <w:szCs w:val="28"/>
          <w:lang w:eastAsia="en-US"/>
        </w:rPr>
        <w:t xml:space="preserve"> парциальные программы и дополнительные общеразвивающие  программы:</w:t>
      </w:r>
      <w:r w:rsidRPr="008911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531A8" w:rsidRPr="005E5BC9" w:rsidRDefault="003531A8" w:rsidP="003531A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BC9">
        <w:rPr>
          <w:rFonts w:ascii="Times New Roman" w:eastAsia="Calibri" w:hAnsi="Times New Roman"/>
          <w:sz w:val="28"/>
          <w:szCs w:val="28"/>
          <w:lang w:eastAsia="en-US"/>
        </w:rPr>
        <w:t>- Программа «Старт», физическое развитие и здоровье детей 3-7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лет, Л.В. Яковлева, Р.А. Юдина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531A8" w:rsidRPr="005E5BC9" w:rsidRDefault="003531A8" w:rsidP="003531A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- Программа по музыкальному воспитанию детей дошкольного возраста «Ладушки», И.М. </w:t>
      </w:r>
      <w:proofErr w:type="spellStart"/>
      <w:r w:rsidRPr="005E5BC9">
        <w:rPr>
          <w:rFonts w:ascii="Times New Roman" w:eastAsia="Calibri" w:hAnsi="Times New Roman"/>
          <w:sz w:val="28"/>
          <w:szCs w:val="28"/>
          <w:lang w:eastAsia="en-US"/>
        </w:rPr>
        <w:t>Каплунов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proofErr w:type="spellEnd"/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, И.А. </w:t>
      </w:r>
      <w:proofErr w:type="spellStart"/>
      <w:r w:rsidRPr="005E5BC9">
        <w:rPr>
          <w:rFonts w:ascii="Times New Roman" w:eastAsia="Calibri" w:hAnsi="Times New Roman"/>
          <w:sz w:val="28"/>
          <w:szCs w:val="28"/>
          <w:lang w:eastAsia="en-US"/>
        </w:rPr>
        <w:t>Новоскольцев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531A8" w:rsidRPr="005E5BC9" w:rsidRDefault="003531A8" w:rsidP="003531A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>рограмма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художественному воспитанию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 «Цветные ладошки», И.А. Лыков</w:t>
      </w:r>
      <w:r>
        <w:rPr>
          <w:rFonts w:ascii="Times New Roman" w:eastAsia="Calibri" w:hAnsi="Times New Roman"/>
          <w:sz w:val="28"/>
          <w:szCs w:val="28"/>
          <w:lang w:eastAsia="en-US"/>
        </w:rPr>
        <w:t>ой;</w:t>
      </w:r>
    </w:p>
    <w:p w:rsidR="003531A8" w:rsidRDefault="003531A8" w:rsidP="00353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>«Программа обучения детей Правилам дорожного движения</w:t>
      </w:r>
      <w:r w:rsidRPr="004A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дошкольных образовательных</w:t>
      </w:r>
      <w:r w:rsidRPr="004A7F1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  <w:r w:rsidRPr="004A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Кемерово»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Т.Б. Соколовой.</w:t>
      </w:r>
    </w:p>
    <w:p w:rsidR="00426C97" w:rsidRDefault="00426C97" w:rsidP="00353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26C97">
        <w:rPr>
          <w:rFonts w:ascii="Times New Roman" w:eastAsia="Calibri" w:hAnsi="Times New Roman"/>
          <w:sz w:val="28"/>
          <w:szCs w:val="28"/>
          <w:lang w:eastAsia="en-US"/>
        </w:rPr>
        <w:t>Дополнительная общеобразовательная общеразвивающая программа «Мой край родной» г. Кемерово, М.А. Плаксина</w:t>
      </w:r>
    </w:p>
    <w:p w:rsidR="00316EDB" w:rsidRDefault="00B24CFB" w:rsidP="00422D6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16EDB">
        <w:rPr>
          <w:rFonts w:ascii="Times New Roman" w:hAnsi="Times New Roman"/>
          <w:b/>
          <w:sz w:val="28"/>
          <w:szCs w:val="28"/>
        </w:rPr>
        <w:t>Программа состоит из трех основных разделов: целевого, содержательного, организационного и её краткой презентации.</w:t>
      </w:r>
    </w:p>
    <w:p w:rsidR="00422D6C" w:rsidRPr="00B62A7C" w:rsidRDefault="00422D6C" w:rsidP="00422D6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2A7C">
        <w:rPr>
          <w:rFonts w:ascii="Times New Roman" w:hAnsi="Times New Roman"/>
          <w:b/>
          <w:sz w:val="28"/>
          <w:szCs w:val="28"/>
        </w:rPr>
        <w:t>Цели Программы:</w:t>
      </w:r>
    </w:p>
    <w:p w:rsidR="00422D6C" w:rsidRDefault="00422D6C" w:rsidP="00422D6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2A7C">
        <w:rPr>
          <w:rFonts w:ascii="Times New Roman" w:hAnsi="Times New Roman"/>
          <w:sz w:val="28"/>
          <w:szCs w:val="28"/>
        </w:rPr>
        <w:t>Создание условий для развития ребенка (в том числе с особыми образовательными потребностями), открывающих возможности для позитивной социализации, личностного развития, развития инициативы, активности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B8774C" w:rsidRPr="00B8774C" w:rsidRDefault="00B8774C" w:rsidP="00B877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74C">
        <w:rPr>
          <w:rFonts w:ascii="Times New Roman" w:hAnsi="Times New Roman"/>
          <w:color w:val="000000"/>
          <w:sz w:val="28"/>
          <w:szCs w:val="28"/>
        </w:rPr>
        <w:t>Достижение поставленной цели предусматривает решение следующих задач, соответствующих федеральному государственному образовательному стандарту дошкольного образования:</w:t>
      </w:r>
    </w:p>
    <w:p w:rsidR="00422D6C" w:rsidRPr="00B62A7C" w:rsidRDefault="00422D6C" w:rsidP="00422D6C">
      <w:pPr>
        <w:pStyle w:val="a6"/>
        <w:tabs>
          <w:tab w:val="left" w:pos="0"/>
        </w:tabs>
        <w:spacing w:after="0" w:line="360" w:lineRule="auto"/>
        <w:jc w:val="both"/>
        <w:rPr>
          <w:b/>
          <w:sz w:val="28"/>
          <w:szCs w:val="28"/>
        </w:rPr>
      </w:pPr>
      <w:r w:rsidRPr="00B62A7C">
        <w:rPr>
          <w:b/>
          <w:sz w:val="28"/>
          <w:szCs w:val="28"/>
        </w:rPr>
        <w:t>Задачи реализации Программы:</w:t>
      </w:r>
    </w:p>
    <w:p w:rsidR="00422D6C" w:rsidRPr="00671519" w:rsidRDefault="00422D6C" w:rsidP="00422D6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519">
        <w:rPr>
          <w:sz w:val="28"/>
          <w:szCs w:val="28"/>
        </w:rPr>
        <w:t>Сохранение и укрепление физического и психического здоровья детей, а также формирование ценности здорового образа жизни;</w:t>
      </w:r>
    </w:p>
    <w:p w:rsidR="00422D6C" w:rsidRPr="00671519" w:rsidRDefault="00422D6C" w:rsidP="00422D6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519">
        <w:rPr>
          <w:sz w:val="28"/>
          <w:szCs w:val="28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проживания, пола, нации, </w:t>
      </w:r>
      <w:r w:rsidRPr="00671519">
        <w:rPr>
          <w:sz w:val="28"/>
          <w:szCs w:val="28"/>
        </w:rPr>
        <w:lastRenderedPageBreak/>
        <w:t>языка, социального статуса, психофизиологических и других особенностей (в том числе ограниченных возможностей здоровья);</w:t>
      </w:r>
    </w:p>
    <w:p w:rsidR="00422D6C" w:rsidRPr="00671519" w:rsidRDefault="00422D6C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519">
        <w:rPr>
          <w:sz w:val="28"/>
          <w:szCs w:val="28"/>
        </w:rPr>
        <w:t>Поддержка и развитие детской инициативности и самостоятельности в игровой, познавательной, исследовательской, коммуникативной, двигательной и творческой деятельности.</w:t>
      </w:r>
    </w:p>
    <w:p w:rsidR="00422D6C" w:rsidRPr="00671519" w:rsidRDefault="00422D6C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671519">
        <w:rPr>
          <w:sz w:val="28"/>
          <w:szCs w:val="28"/>
        </w:rPr>
        <w:t>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22D6C" w:rsidRPr="00671519" w:rsidRDefault="00422D6C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519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422D6C" w:rsidRPr="00671519" w:rsidRDefault="00422D6C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519">
        <w:rPr>
          <w:sz w:val="28"/>
          <w:szCs w:val="28"/>
        </w:rPr>
        <w:t>Вариативность использования образовательного материала, позволяющего развивать способности, творческий потенциал каждого ребенка в соответствии с интересами и наклонностями;</w:t>
      </w:r>
    </w:p>
    <w:p w:rsidR="00422D6C" w:rsidRPr="00671519" w:rsidRDefault="00422D6C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519">
        <w:rPr>
          <w:sz w:val="28"/>
          <w:szCs w:val="28"/>
        </w:rPr>
        <w:t>Осуществление психолого-медико-педагогической помощи детям с нарушением речи с учетом их индивидуальных потребностей.</w:t>
      </w:r>
    </w:p>
    <w:p w:rsidR="00422D6C" w:rsidRPr="00674317" w:rsidRDefault="00422D6C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74317">
        <w:rPr>
          <w:sz w:val="28"/>
          <w:szCs w:val="28"/>
        </w:rPr>
        <w:t>- Разработка и реализация индивидуальных планов коррекционной работы с детьми с  нарушением речи, организация индивидуальной и групповой непосредственно образовательной деятельности;</w:t>
      </w:r>
    </w:p>
    <w:p w:rsidR="00422D6C" w:rsidRPr="00674317" w:rsidRDefault="00422D6C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74317">
        <w:rPr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22D6C" w:rsidRDefault="00422D6C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74317">
        <w:rPr>
          <w:sz w:val="28"/>
          <w:szCs w:val="28"/>
        </w:rPr>
        <w:t>- Оказание консультативной и методической</w:t>
      </w:r>
      <w:r>
        <w:rPr>
          <w:sz w:val="28"/>
          <w:szCs w:val="28"/>
        </w:rPr>
        <w:t xml:space="preserve"> помощи родителям (</w:t>
      </w:r>
      <w:r w:rsidRPr="00674317">
        <w:rPr>
          <w:sz w:val="28"/>
          <w:szCs w:val="28"/>
        </w:rPr>
        <w:t xml:space="preserve">законным представителям) детей с ОВЗ по медицинским, социальным, правовым и другим вопросам. </w:t>
      </w:r>
    </w:p>
    <w:p w:rsidR="0018508A" w:rsidRPr="00674317" w:rsidRDefault="00702F6F" w:rsidP="00422D6C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Программы в соответствии</w:t>
      </w:r>
      <w:r w:rsidR="00C22135">
        <w:rPr>
          <w:sz w:val="28"/>
          <w:szCs w:val="28"/>
        </w:rPr>
        <w:t xml:space="preserve"> с ФГОС </w:t>
      </w:r>
      <w:proofErr w:type="gramStart"/>
      <w:r w:rsidR="00C22135">
        <w:rPr>
          <w:sz w:val="28"/>
          <w:szCs w:val="28"/>
        </w:rPr>
        <w:t>ДО включает</w:t>
      </w:r>
      <w:proofErr w:type="gramEnd"/>
      <w:r w:rsidR="00C22135">
        <w:rPr>
          <w:sz w:val="28"/>
          <w:szCs w:val="28"/>
        </w:rPr>
        <w:t xml:space="preserve"> пять образовательных областей, которые обеспечивают разностороннее развитие детей с учётом их возрастных и индивидуальных особенностей по направлениям:</w:t>
      </w:r>
    </w:p>
    <w:p w:rsidR="00E064B2" w:rsidRPr="00E064B2" w:rsidRDefault="00E064B2" w:rsidP="0079631D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Batang" w:hAnsi="Times New Roman"/>
          <w:sz w:val="28"/>
          <w:szCs w:val="28"/>
          <w:lang w:eastAsia="ko-KR"/>
        </w:rPr>
      </w:pPr>
      <w:r w:rsidRPr="00E064B2">
        <w:rPr>
          <w:rFonts w:ascii="Times New Roman" w:eastAsia="Batang" w:hAnsi="Times New Roman"/>
          <w:sz w:val="28"/>
          <w:szCs w:val="28"/>
          <w:lang w:eastAsia="ko-KR"/>
        </w:rPr>
        <w:t>социально-коммуникативное развитие;</w:t>
      </w:r>
    </w:p>
    <w:p w:rsidR="00E064B2" w:rsidRPr="00B62A7C" w:rsidRDefault="00E064B2" w:rsidP="00E064B2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развитие;</w:t>
      </w:r>
    </w:p>
    <w:p w:rsidR="00E064B2" w:rsidRPr="00B62A7C" w:rsidRDefault="00E064B2" w:rsidP="00E064B2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● речевое развитие;</w:t>
      </w:r>
    </w:p>
    <w:p w:rsidR="00E064B2" w:rsidRPr="00B62A7C" w:rsidRDefault="00E064B2" w:rsidP="00E064B2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lastRenderedPageBreak/>
        <w:t>● художественно</w:t>
      </w:r>
      <w:r w:rsidRPr="00B62A7C">
        <w:rPr>
          <w:rFonts w:ascii="Times New Roman" w:eastAsia="Batang" w:hAnsi="Times New Roman"/>
          <w:sz w:val="28"/>
          <w:szCs w:val="28"/>
          <w:lang w:eastAsia="ko-KR"/>
        </w:rPr>
        <w:noBreakHyphen/>
        <w:t>эстетическое развитие;</w:t>
      </w:r>
    </w:p>
    <w:p w:rsidR="00E064B2" w:rsidRDefault="00E064B2" w:rsidP="00E064B2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 xml:space="preserve">● физическое развитие. </w:t>
      </w:r>
    </w:p>
    <w:p w:rsidR="0029276A" w:rsidRPr="00B62A7C" w:rsidRDefault="0029276A" w:rsidP="0029276A">
      <w:pPr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оты по формированию физических, </w:t>
      </w:r>
      <w:r w:rsidRPr="00B62A7C">
        <w:rPr>
          <w:rFonts w:ascii="Times New Roman" w:eastAsia="Batang" w:hAnsi="Times New Roman"/>
          <w:sz w:val="28"/>
          <w:szCs w:val="28"/>
          <w:lang w:eastAsia="ko-KR"/>
        </w:rPr>
        <w:t>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29276A" w:rsidRDefault="0029276A" w:rsidP="0029276A">
      <w:pPr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11FC7" w:rsidRPr="0078386C" w:rsidRDefault="00C11FC7" w:rsidP="0078386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NewRomanPSMT" w:hAnsi="TimesNewRomanPSMT"/>
          <w:color w:val="111111"/>
          <w:sz w:val="28"/>
          <w:szCs w:val="28"/>
        </w:rPr>
        <w:t>Для обеспечения индивидуализации образовательного процесса</w:t>
      </w:r>
      <w:r>
        <w:rPr>
          <w:rFonts w:ascii="TimesNewRomanPSMT" w:hAnsi="TimesNewRomanPSMT"/>
          <w:color w:val="111111"/>
          <w:sz w:val="28"/>
          <w:szCs w:val="28"/>
        </w:rPr>
        <w:br/>
        <w:t>Программой предусмотрена разработка и реализация индивидуальных</w:t>
      </w:r>
      <w:r>
        <w:rPr>
          <w:rFonts w:ascii="TimesNewRomanPSMT" w:hAnsi="TimesNewRomanPSMT"/>
          <w:color w:val="111111"/>
          <w:sz w:val="28"/>
          <w:szCs w:val="28"/>
        </w:rPr>
        <w:br/>
        <w:t>образовательных маршрутов</w:t>
      </w:r>
      <w:r w:rsidR="0078386C">
        <w:rPr>
          <w:rFonts w:ascii="TimesNewRomanPSMT" w:hAnsi="TimesNewRomanPSMT"/>
          <w:color w:val="111111"/>
          <w:sz w:val="28"/>
          <w:szCs w:val="28"/>
        </w:rPr>
        <w:t xml:space="preserve">. </w:t>
      </w:r>
      <w:r w:rsidRPr="00F123AD">
        <w:rPr>
          <w:rFonts w:ascii="Times New Roman" w:hAnsi="Times New Roman"/>
          <w:color w:val="000000"/>
          <w:sz w:val="28"/>
          <w:szCs w:val="28"/>
          <w:lang w:bidi="ru-RU"/>
        </w:rPr>
        <w:t>Индивидуальный образовательный маршрут разработан для ребенка, 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123AD">
        <w:rPr>
          <w:rFonts w:ascii="Times New Roman" w:hAnsi="Times New Roman"/>
          <w:color w:val="000000"/>
          <w:sz w:val="28"/>
          <w:szCs w:val="28"/>
          <w:lang w:bidi="ru-RU"/>
        </w:rPr>
        <w:t>проблемами в развитии в связи с болезнью, состоящий из видов, причин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123AD">
        <w:rPr>
          <w:rFonts w:ascii="Times New Roman" w:hAnsi="Times New Roman"/>
          <w:color w:val="000000"/>
          <w:sz w:val="28"/>
          <w:szCs w:val="28"/>
          <w:lang w:bidi="ru-RU"/>
        </w:rPr>
        <w:t>трудностей (педагогическая симптоматика) ребенка, вследствие чего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организованы и описаны для ребёнка</w:t>
      </w:r>
      <w:r w:rsidRPr="00F123AD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я обучения с целью развития его </w:t>
      </w:r>
      <w:r w:rsidRPr="00F123AD">
        <w:rPr>
          <w:rFonts w:ascii="Times New Roman" w:hAnsi="Times New Roman"/>
          <w:color w:val="000000"/>
          <w:sz w:val="28"/>
          <w:szCs w:val="28"/>
          <w:lang w:bidi="ru-RU"/>
        </w:rPr>
        <w:t>потенциала и формирования необходимых знаний, умений и навыков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79631D" w:rsidRPr="00B62A7C" w:rsidRDefault="0029276A" w:rsidP="0029276A">
      <w:pPr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NewRomanPSMT" w:hAnsi="TimesNewRomanPSMT"/>
          <w:color w:val="000000"/>
          <w:sz w:val="28"/>
          <w:szCs w:val="28"/>
        </w:rPr>
        <w:t>Требования к результатам освоения Программы представлены в виде</w:t>
      </w:r>
      <w:r>
        <w:rPr>
          <w:rFonts w:ascii="TimesNewRomanPSMT" w:hAnsi="TimesNewRomanPSMT"/>
          <w:color w:val="000000"/>
          <w:sz w:val="28"/>
          <w:szCs w:val="28"/>
        </w:rPr>
        <w:br/>
        <w:t>целевых ориентиров дошкольного образования, которые представляют собой</w:t>
      </w:r>
      <w:r>
        <w:rPr>
          <w:rFonts w:ascii="TimesNewRomanPSMT" w:hAnsi="TimesNewRomanPSMT"/>
          <w:color w:val="000000"/>
          <w:sz w:val="28"/>
          <w:szCs w:val="28"/>
        </w:rPr>
        <w:br/>
        <w:t>социальные и психологические характеристики возможных достижений</w:t>
      </w:r>
      <w:r>
        <w:rPr>
          <w:rFonts w:ascii="TimesNewRomanPSMT" w:hAnsi="TimesNewRomanPSMT"/>
          <w:color w:val="000000"/>
          <w:sz w:val="28"/>
          <w:szCs w:val="28"/>
        </w:rPr>
        <w:br/>
        <w:t>ребенка на этапе завершения уровня дошкольного образования.</w:t>
      </w:r>
    </w:p>
    <w:p w:rsidR="00422D6C" w:rsidRDefault="00422D6C" w:rsidP="00353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CFB" w:rsidRPr="00B24CFB" w:rsidRDefault="00EE1A7A" w:rsidP="007322C4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24CFB" w:rsidRPr="00B24CFB">
        <w:rPr>
          <w:rFonts w:ascii="Times New Roman" w:hAnsi="Times New Roman"/>
          <w:b/>
          <w:sz w:val="28"/>
          <w:szCs w:val="28"/>
        </w:rPr>
        <w:t>Адаптированная</w:t>
      </w:r>
      <w:r w:rsidR="00B24CFB" w:rsidRPr="00B24CF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основная образовательная программа</w:t>
      </w:r>
    </w:p>
    <w:p w:rsidR="00B24CFB" w:rsidRDefault="00B24CFB" w:rsidP="007322C4">
      <w:pPr>
        <w:tabs>
          <w:tab w:val="center" w:pos="4677"/>
          <w:tab w:val="left" w:pos="741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4CF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дошкольного образования для </w:t>
      </w:r>
      <w:proofErr w:type="gramStart"/>
      <w:r w:rsidRPr="00B24CFB">
        <w:rPr>
          <w:rFonts w:ascii="Times New Roman" w:eastAsia="Calibri" w:hAnsi="Times New Roman"/>
          <w:b/>
          <w:sz w:val="28"/>
          <w:szCs w:val="28"/>
          <w:lang w:eastAsia="en-US"/>
        </w:rPr>
        <w:t>обучающихся</w:t>
      </w:r>
      <w:proofErr w:type="gramEnd"/>
      <w:r w:rsidRPr="00B24CF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 тяжелыми нарушениями речи</w:t>
      </w:r>
      <w:r w:rsidR="007322C4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7322C4" w:rsidRPr="003531A8" w:rsidRDefault="007322C4" w:rsidP="007322C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A8">
        <w:rPr>
          <w:rFonts w:ascii="Times New Roman" w:hAnsi="Times New Roman" w:cs="Times New Roman"/>
          <w:b/>
          <w:sz w:val="28"/>
          <w:szCs w:val="28"/>
        </w:rPr>
        <w:t>МАДОУ № 157 «Детский сад комбинированного вида»</w:t>
      </w:r>
    </w:p>
    <w:p w:rsidR="003D1C13" w:rsidRPr="00B62A7C" w:rsidRDefault="003D1C13" w:rsidP="003D1C13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Адаптированная о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сновная образовательная программа Муниципального автономного дошкольного образовательного учреждения №157 «Детский сад </w:t>
      </w:r>
      <w:r w:rsidRPr="00B62A7C">
        <w:rPr>
          <w:rFonts w:ascii="Times New Roman" w:eastAsia="Arial" w:hAnsi="Times New Roman"/>
          <w:bCs/>
          <w:sz w:val="28"/>
          <w:szCs w:val="28"/>
        </w:rPr>
        <w:lastRenderedPageBreak/>
        <w:t xml:space="preserve">комбинированного вида» города Кемерово </w:t>
      </w:r>
      <w:r>
        <w:rPr>
          <w:rFonts w:ascii="Times New Roman" w:eastAsia="Arial" w:hAnsi="Times New Roman"/>
          <w:bCs/>
          <w:sz w:val="28"/>
          <w:szCs w:val="28"/>
        </w:rPr>
        <w:t>разработана на основании следующих нормативно- правовых документов, регламентирующих функционирование системы дошкольного образования Российской Федерации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: </w:t>
      </w:r>
    </w:p>
    <w:p w:rsidR="003D1C13" w:rsidRDefault="003D1C13" w:rsidP="003D1C13">
      <w:pPr>
        <w:spacing w:after="0" w:line="36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 w:rsidRPr="00B62A7C">
        <w:rPr>
          <w:rFonts w:ascii="Times New Roman" w:eastAsia="Arial" w:hAnsi="Times New Roman"/>
          <w:bCs/>
          <w:sz w:val="28"/>
          <w:szCs w:val="28"/>
        </w:rPr>
        <w:t xml:space="preserve">- </w:t>
      </w:r>
      <w:r>
        <w:rPr>
          <w:rFonts w:ascii="Times New Roman" w:eastAsia="Arial" w:hAnsi="Times New Roman"/>
          <w:bCs/>
          <w:sz w:val="28"/>
          <w:szCs w:val="28"/>
        </w:rPr>
        <w:t xml:space="preserve">Федеральный закон 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«Об образовании в Российской Федерации» от 29.12.2012г. № 273-ФЗ </w:t>
      </w:r>
    </w:p>
    <w:p w:rsidR="003D1C13" w:rsidRDefault="003D1C13" w:rsidP="003D1C13">
      <w:pPr>
        <w:spacing w:after="0" w:line="36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 w:rsidRPr="00B62A7C">
        <w:rPr>
          <w:rFonts w:ascii="Times New Roman" w:eastAsia="Arial" w:hAnsi="Times New Roman"/>
          <w:bCs/>
          <w:sz w:val="28"/>
          <w:szCs w:val="28"/>
        </w:rPr>
        <w:t xml:space="preserve">- </w:t>
      </w:r>
      <w:r>
        <w:rPr>
          <w:rFonts w:ascii="Times New Roman" w:eastAsia="Arial" w:hAnsi="Times New Roman"/>
          <w:bCs/>
          <w:sz w:val="28"/>
          <w:szCs w:val="28"/>
        </w:rPr>
        <w:t>Федеральный государственный образовательный стандарт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 дошкольного образования</w:t>
      </w:r>
      <w:r>
        <w:rPr>
          <w:rFonts w:ascii="Times New Roman" w:eastAsia="Arial" w:hAnsi="Times New Roman"/>
          <w:bCs/>
          <w:sz w:val="28"/>
          <w:szCs w:val="28"/>
        </w:rPr>
        <w:t>, утвержденный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  приказом </w:t>
      </w:r>
      <w:r w:rsidRPr="00B62A7C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B62A7C">
        <w:rPr>
          <w:rFonts w:ascii="Times New Roman" w:eastAsia="Arial" w:hAnsi="Times New Roman"/>
          <w:bCs/>
          <w:sz w:val="28"/>
          <w:szCs w:val="28"/>
        </w:rPr>
        <w:t xml:space="preserve"> от 17 октября 2013г. № 1155; </w:t>
      </w:r>
    </w:p>
    <w:p w:rsidR="003D1C13" w:rsidRPr="00B62A7C" w:rsidRDefault="003D1C13" w:rsidP="003D1C13">
      <w:pPr>
        <w:spacing w:after="0" w:line="36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 w:rsidRPr="00DB5DDD">
        <w:rPr>
          <w:rFonts w:ascii="Times New Roman" w:hAnsi="Times New Roman"/>
          <w:sz w:val="28"/>
          <w:szCs w:val="28"/>
        </w:rPr>
        <w:t>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D1C13" w:rsidRPr="00B62A7C" w:rsidRDefault="003D1C13" w:rsidP="003D1C13">
      <w:pPr>
        <w:spacing w:after="0" w:line="36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Санитарно-эпидемиологические требования</w:t>
      </w:r>
      <w:r w:rsidRPr="00B62A7C">
        <w:rPr>
          <w:rFonts w:ascii="Times New Roman" w:hAnsi="Times New Roman"/>
          <w:sz w:val="28"/>
          <w:szCs w:val="28"/>
        </w:rPr>
        <w:t xml:space="preserve"> к устройству, содержанию и организации режима работы дошколь</w:t>
      </w:r>
      <w:r>
        <w:rPr>
          <w:rFonts w:ascii="Times New Roman" w:hAnsi="Times New Roman"/>
          <w:sz w:val="28"/>
          <w:szCs w:val="28"/>
        </w:rPr>
        <w:t>ных организациях</w:t>
      </w:r>
      <w:r w:rsidRPr="00B62A7C">
        <w:rPr>
          <w:rFonts w:ascii="Times New Roman" w:hAnsi="Times New Roman"/>
          <w:sz w:val="28"/>
          <w:szCs w:val="28"/>
        </w:rPr>
        <w:t xml:space="preserve">;  </w:t>
      </w:r>
    </w:p>
    <w:p w:rsidR="003D1C13" w:rsidRDefault="003D1C13" w:rsidP="003D1C1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B62A7C">
        <w:rPr>
          <w:rFonts w:ascii="Times New Roman" w:eastAsia="Calibri" w:hAnsi="Times New Roman"/>
          <w:sz w:val="28"/>
          <w:szCs w:val="28"/>
          <w:lang w:eastAsia="en-US"/>
        </w:rPr>
        <w:t>оставлена</w:t>
      </w:r>
      <w:proofErr w:type="gramEnd"/>
      <w:r w:rsidRPr="00B62A7C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следующих </w:t>
      </w:r>
      <w:r w:rsidRPr="00B62A7C">
        <w:rPr>
          <w:rFonts w:ascii="Times New Roman" w:eastAsia="Calibri" w:hAnsi="Times New Roman"/>
          <w:sz w:val="28"/>
          <w:szCs w:val="28"/>
          <w:lang w:eastAsia="en-US"/>
        </w:rPr>
        <w:t>программ:</w:t>
      </w:r>
    </w:p>
    <w:p w:rsidR="003D1C13" w:rsidRDefault="003D1C13" w:rsidP="003D1C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838E8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ой</w:t>
      </w:r>
      <w:r w:rsidRPr="000838E8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0838E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838E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838E8">
        <w:rPr>
          <w:rFonts w:ascii="Times New Roman" w:hAnsi="Times New Roman"/>
          <w:sz w:val="28"/>
          <w:szCs w:val="28"/>
        </w:rPr>
        <w:t xml:space="preserve"> дошкольного образования, </w:t>
      </w:r>
      <w:r>
        <w:rPr>
          <w:rFonts w:ascii="Times New Roman" w:hAnsi="Times New Roman"/>
          <w:sz w:val="28"/>
          <w:szCs w:val="28"/>
        </w:rPr>
        <w:t>(одобре</w:t>
      </w:r>
      <w:r w:rsidRPr="00B62A7C">
        <w:rPr>
          <w:rFonts w:ascii="Times New Roman" w:hAnsi="Times New Roman"/>
          <w:sz w:val="28"/>
          <w:szCs w:val="28"/>
        </w:rPr>
        <w:t>на решением федерального учебно-методического объединения по общему образованию (протокол от 20 мая 2015 г. № 2/15) (</w:t>
      </w:r>
      <w:hyperlink r:id="rId7" w:history="1">
        <w:r w:rsidRPr="00B62A7C">
          <w:rPr>
            <w:rStyle w:val="a5"/>
            <w:rFonts w:ascii="Times New Roman" w:hAnsi="Times New Roman"/>
            <w:sz w:val="28"/>
            <w:szCs w:val="28"/>
          </w:rPr>
          <w:t>http://www.firo.ru/wp-content/uploads/2014/02/POOP_DO.pdf</w:t>
        </w:r>
      </w:hyperlink>
      <w:r w:rsidRPr="00B62A7C">
        <w:rPr>
          <w:rFonts w:ascii="Times New Roman" w:hAnsi="Times New Roman"/>
          <w:sz w:val="28"/>
          <w:szCs w:val="28"/>
        </w:rPr>
        <w:t>).</w:t>
      </w:r>
      <w:proofErr w:type="gramEnd"/>
    </w:p>
    <w:p w:rsidR="003D1C13" w:rsidRDefault="003D1C13" w:rsidP="003D1C1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055E0">
        <w:rPr>
          <w:rFonts w:ascii="Times New Roman" w:hAnsi="Times New Roman"/>
          <w:sz w:val="28"/>
          <w:szCs w:val="28"/>
          <w:shd w:val="clear" w:color="auto" w:fill="FAFAFA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62A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62A7C">
        <w:rPr>
          <w:rFonts w:ascii="Times New Roman" w:eastAsia="Calibri" w:hAnsi="Times New Roman"/>
          <w:sz w:val="28"/>
          <w:szCs w:val="28"/>
          <w:lang w:eastAsia="en-US"/>
        </w:rPr>
        <w:t>Нищевой</w:t>
      </w:r>
      <w:proofErr w:type="spellEnd"/>
      <w:r w:rsidRPr="00557F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A7C">
        <w:rPr>
          <w:rFonts w:ascii="Times New Roman" w:eastAsia="Calibri" w:hAnsi="Times New Roman"/>
          <w:sz w:val="28"/>
          <w:szCs w:val="28"/>
          <w:lang w:eastAsia="en-US"/>
        </w:rPr>
        <w:t>Н.В.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D1C13" w:rsidRDefault="003D1C13" w:rsidP="003D1C13">
      <w:pPr>
        <w:spacing w:before="96" w:after="0" w:line="360" w:lineRule="auto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2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о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>бразовательн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ой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программ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ы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дошкольного обр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азования «От рождения до школы». Инновационная программа дошкольного образования, 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под редакцией Н.Е </w:t>
      </w:r>
      <w:proofErr w:type="spellStart"/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>Веракса</w:t>
      </w:r>
      <w:proofErr w:type="spellEnd"/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>., Т.С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.</w:t>
      </w:r>
      <w:r w:rsidRPr="00B62A7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Комаровой, 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Э.М. Дорофеевой;</w:t>
      </w:r>
    </w:p>
    <w:p w:rsidR="003D1C13" w:rsidRDefault="003D1C13" w:rsidP="003D1C1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7C">
        <w:rPr>
          <w:rFonts w:ascii="Times New Roman" w:eastAsia="Calibri" w:hAnsi="Times New Roman"/>
          <w:sz w:val="28"/>
          <w:szCs w:val="28"/>
          <w:lang w:eastAsia="en-US"/>
        </w:rPr>
        <w:t>В части, формируемой участниками образовательных отношений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62A7C">
        <w:rPr>
          <w:rFonts w:ascii="Times New Roman" w:eastAsia="Calibri" w:hAnsi="Times New Roman"/>
          <w:sz w:val="28"/>
          <w:szCs w:val="28"/>
          <w:lang w:eastAsia="en-US"/>
        </w:rPr>
        <w:t xml:space="preserve"> реализуются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парциальные</w:t>
      </w:r>
      <w:r w:rsidRPr="00B62A7C">
        <w:rPr>
          <w:rFonts w:ascii="Times New Roman" w:eastAsia="Calibri" w:hAnsi="Times New Roman"/>
          <w:sz w:val="28"/>
          <w:szCs w:val="28"/>
          <w:lang w:eastAsia="en-US"/>
        </w:rPr>
        <w:t xml:space="preserve"> и дополнительные общеразвивающие  программы:</w:t>
      </w:r>
      <w:r w:rsidRPr="008911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D1C13" w:rsidRPr="005E5BC9" w:rsidRDefault="003D1C13" w:rsidP="003D1C1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BC9">
        <w:rPr>
          <w:rFonts w:ascii="Times New Roman" w:eastAsia="Calibri" w:hAnsi="Times New Roman"/>
          <w:sz w:val="28"/>
          <w:szCs w:val="28"/>
          <w:lang w:eastAsia="en-US"/>
        </w:rPr>
        <w:t>- Программа «Старт», физическое развитие и здоровье детей 3-7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лет, Л.В. Яковлева, Р.А. Юдина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D1C13" w:rsidRPr="005E5BC9" w:rsidRDefault="003D1C13" w:rsidP="003D1C1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по музыкальному воспитанию детей дошкольного возраста «Ладушки», И.М. </w:t>
      </w:r>
      <w:proofErr w:type="spellStart"/>
      <w:r w:rsidRPr="005E5BC9">
        <w:rPr>
          <w:rFonts w:ascii="Times New Roman" w:eastAsia="Calibri" w:hAnsi="Times New Roman"/>
          <w:sz w:val="28"/>
          <w:szCs w:val="28"/>
          <w:lang w:eastAsia="en-US"/>
        </w:rPr>
        <w:t>Каплунов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proofErr w:type="spellEnd"/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, И.А. </w:t>
      </w:r>
      <w:proofErr w:type="spellStart"/>
      <w:r w:rsidRPr="005E5BC9">
        <w:rPr>
          <w:rFonts w:ascii="Times New Roman" w:eastAsia="Calibri" w:hAnsi="Times New Roman"/>
          <w:sz w:val="28"/>
          <w:szCs w:val="28"/>
          <w:lang w:eastAsia="en-US"/>
        </w:rPr>
        <w:t>Новоскольцев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D1C13" w:rsidRPr="005E5BC9" w:rsidRDefault="003D1C13" w:rsidP="003D1C1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>рограмма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художественному воспитанию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 xml:space="preserve"> «Цветные ладошки», И.А. Лыков</w:t>
      </w:r>
      <w:r>
        <w:rPr>
          <w:rFonts w:ascii="Times New Roman" w:eastAsia="Calibri" w:hAnsi="Times New Roman"/>
          <w:sz w:val="28"/>
          <w:szCs w:val="28"/>
          <w:lang w:eastAsia="en-US"/>
        </w:rPr>
        <w:t>ой;</w:t>
      </w:r>
    </w:p>
    <w:p w:rsidR="003D1C13" w:rsidRDefault="003D1C13" w:rsidP="003D1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BC9">
        <w:rPr>
          <w:rFonts w:ascii="Times New Roman" w:eastAsia="Calibri" w:hAnsi="Times New Roman"/>
          <w:sz w:val="28"/>
          <w:szCs w:val="28"/>
          <w:lang w:eastAsia="en-US"/>
        </w:rPr>
        <w:t>- «Программа обучения детей Правилам дорожного движения</w:t>
      </w:r>
      <w:r w:rsidRPr="004A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дошкольных образовательных</w:t>
      </w:r>
      <w:r w:rsidRPr="004A7F1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  <w:r w:rsidRPr="004A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Кемерово»</w:t>
      </w:r>
      <w:r w:rsidRPr="005E5BC9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Т.Б. Соколовой;</w:t>
      </w:r>
    </w:p>
    <w:p w:rsidR="00A93681" w:rsidRDefault="00A93681" w:rsidP="003D1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A93681">
        <w:rPr>
          <w:rFonts w:ascii="Times New Roman" w:eastAsia="Calibri" w:hAnsi="Times New Roman"/>
          <w:sz w:val="28"/>
          <w:szCs w:val="28"/>
          <w:lang w:eastAsia="en-US"/>
        </w:rPr>
        <w:t>Дополнительная общеобразовательная общеразвивающая программа «Мой край родной» г. Кемерово, М.А. Плаксина</w:t>
      </w:r>
      <w:bookmarkStart w:id="0" w:name="_GoBack"/>
      <w:bookmarkEnd w:id="0"/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b/>
          <w:sz w:val="28"/>
          <w:szCs w:val="28"/>
          <w:lang w:eastAsia="en-US"/>
        </w:rPr>
        <w:t>Целью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 Адаптированной основной образовательной программы для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обучающихся (далее 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>детей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 с тяжёлыми нарушениями речи (далее Программа) является проектирование социальных ситуаций развития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обучающихся (далее 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>ребенка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3D1C13" w:rsidRPr="003D1C13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Комплексность педагогического воздействия направлена на выравнивание речевого и психофизического развития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обучающихся (далее 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>детей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обучающихся (далее 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>дошкольников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 реализации Программы: </w:t>
      </w:r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- обеспечить равные возможности для полноценного развития каждого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обучающегося (далее 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>ребенка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  с тяжелыми нарушениями речи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- способствовать общему развитию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обучающихся (далее 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>дошкольников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F3EF2">
        <w:rPr>
          <w:rFonts w:ascii="Times New Roman" w:eastAsia="Calibri" w:hAnsi="Times New Roman"/>
          <w:sz w:val="28"/>
          <w:szCs w:val="28"/>
          <w:lang w:eastAsia="en-US"/>
        </w:rPr>
        <w:t xml:space="preserve"> с тяжелыми нарушениями речи, овладению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коррекции их психофизического развития, подготовке их к обучению в школе; </w:t>
      </w:r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создать благоприятные условия для развития и социальной адаптации детей с тяжелыми нарушениями речи в соответствии с их возрастными и индивидуальными особенностями и склонностями;</w:t>
      </w:r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sz w:val="28"/>
          <w:szCs w:val="28"/>
          <w:lang w:eastAsia="en-US"/>
        </w:rPr>
        <w:t>- обеспечить развитие способностей и творческого потенциала каждого ребенка с тяжелыми нарушениями речи как субъекта отношений с самим собой, с другими детьми, взрослыми и миром;</w:t>
      </w:r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sz w:val="28"/>
          <w:szCs w:val="28"/>
          <w:lang w:eastAsia="en-US"/>
        </w:rPr>
        <w:t>- способствовать объединению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sz w:val="28"/>
          <w:szCs w:val="28"/>
          <w:lang w:eastAsia="en-US"/>
        </w:rPr>
        <w:t>- обеспечить психолого-педагогическую поддержку семьи и повышение компетентности родителей (законных представителей) в вопросах коррекции имеющихся проблем, охраны и укрепления здоровья, развития и образования детей с тяжелыми нарушениями речи.</w:t>
      </w:r>
    </w:p>
    <w:p w:rsidR="003D1C13" w:rsidRPr="00FF3EF2" w:rsidRDefault="003D1C13" w:rsidP="003D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EF2">
        <w:rPr>
          <w:rFonts w:ascii="Times New Roman" w:eastAsia="Calibri" w:hAnsi="Times New Roman"/>
          <w:sz w:val="28"/>
          <w:szCs w:val="28"/>
          <w:lang w:eastAsia="en-US"/>
        </w:rPr>
        <w:t>– обеспечить охрану и укрепление физического и психического здоровья детей, в том числе их эмоционального благополучия.</w:t>
      </w:r>
    </w:p>
    <w:p w:rsidR="009F49F0" w:rsidRPr="00B62A7C" w:rsidRDefault="009F49F0" w:rsidP="009F4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068">
        <w:rPr>
          <w:rFonts w:ascii="Times New Roman" w:eastAsia="Batang" w:hAnsi="Times New Roman"/>
          <w:sz w:val="28"/>
          <w:szCs w:val="28"/>
          <w:lang w:eastAsia="ko-KR"/>
        </w:rPr>
        <w:t>Содержание Программы обеспечивает развитие личности, мотивации</w:t>
      </w:r>
      <w:r w:rsidRPr="00B62A7C">
        <w:rPr>
          <w:rFonts w:ascii="Times New Roman" w:eastAsia="Batang" w:hAnsi="Times New Roman"/>
          <w:sz w:val="28"/>
          <w:szCs w:val="28"/>
          <w:lang w:eastAsia="ko-KR"/>
        </w:rPr>
        <w:t xml:space="preserve">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B62A7C">
        <w:rPr>
          <w:rFonts w:ascii="Times New Roman" w:eastAsia="Batang" w:hAnsi="Times New Roman"/>
          <w:sz w:val="28"/>
          <w:szCs w:val="28"/>
          <w:lang w:eastAsia="ko-KR"/>
        </w:rPr>
        <w:t xml:space="preserve">- образовательные области): </w:t>
      </w:r>
    </w:p>
    <w:p w:rsidR="009F49F0" w:rsidRPr="00B62A7C" w:rsidRDefault="009F49F0" w:rsidP="009F49F0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● социально-коммуникативное развитие;</w:t>
      </w:r>
    </w:p>
    <w:p w:rsidR="009F49F0" w:rsidRPr="00B62A7C" w:rsidRDefault="009F49F0" w:rsidP="009F49F0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развитие;</w:t>
      </w:r>
    </w:p>
    <w:p w:rsidR="009F49F0" w:rsidRPr="00B62A7C" w:rsidRDefault="009F49F0" w:rsidP="009F49F0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● речевое развитие;</w:t>
      </w:r>
    </w:p>
    <w:p w:rsidR="009F49F0" w:rsidRPr="00B62A7C" w:rsidRDefault="009F49F0" w:rsidP="009F49F0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● художественно</w:t>
      </w:r>
      <w:r w:rsidRPr="00B62A7C">
        <w:rPr>
          <w:rFonts w:ascii="Times New Roman" w:eastAsia="Batang" w:hAnsi="Times New Roman"/>
          <w:sz w:val="28"/>
          <w:szCs w:val="28"/>
          <w:lang w:eastAsia="ko-KR"/>
        </w:rPr>
        <w:noBreakHyphen/>
        <w:t>эстетическое развитие;</w:t>
      </w:r>
    </w:p>
    <w:p w:rsidR="009F49F0" w:rsidRPr="00B62A7C" w:rsidRDefault="009F49F0" w:rsidP="009F49F0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 xml:space="preserve">● физическое развитие. </w:t>
      </w:r>
    </w:p>
    <w:p w:rsidR="009F49F0" w:rsidRPr="00B62A7C" w:rsidRDefault="009F49F0" w:rsidP="009F49F0">
      <w:pPr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62A7C">
        <w:rPr>
          <w:rFonts w:ascii="Times New Roman" w:eastAsia="Batang" w:hAnsi="Times New Roman"/>
          <w:sz w:val="28"/>
          <w:szCs w:val="28"/>
          <w:lang w:eastAsia="ko-KR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оты по формированию физических, </w:t>
      </w:r>
      <w:r w:rsidRPr="00B62A7C">
        <w:rPr>
          <w:rFonts w:ascii="Times New Roman" w:eastAsia="Batang" w:hAnsi="Times New Roman"/>
          <w:sz w:val="28"/>
          <w:szCs w:val="28"/>
          <w:lang w:eastAsia="ko-KR"/>
        </w:rPr>
        <w:t xml:space="preserve">интеллектуальных и личностных качеств детей решаются интегрировано в ходе освоения всех образовательных областей наряду с задачами, отражающими </w:t>
      </w:r>
      <w:r w:rsidRPr="00B62A7C">
        <w:rPr>
          <w:rFonts w:ascii="Times New Roman" w:eastAsia="Batang" w:hAnsi="Times New Roman"/>
          <w:sz w:val="28"/>
          <w:szCs w:val="28"/>
          <w:lang w:eastAsia="ko-KR"/>
        </w:rPr>
        <w:lastRenderedPageBreak/>
        <w:t>специфику каждой образовательной области, с обязательным психологическим сопровождением.</w:t>
      </w:r>
    </w:p>
    <w:p w:rsidR="000419E9" w:rsidRDefault="000419E9" w:rsidP="000419E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19E9">
        <w:rPr>
          <w:rFonts w:ascii="Times New Roman" w:hAnsi="Times New Roman" w:cs="Times New Roman"/>
          <w:sz w:val="28"/>
          <w:szCs w:val="28"/>
        </w:rPr>
        <w:t>Для обеспечения индивидуализации образовательного процесса Программой предусмотрена разработка и реализация индивидуальных образовательных маршрутов для ребенка с тяжелыми нарушениями речи, имеющего особенности в развитии: инвалидность, задержк</w:t>
      </w:r>
      <w:r w:rsidR="001E23FC">
        <w:rPr>
          <w:rFonts w:ascii="Times New Roman" w:hAnsi="Times New Roman" w:cs="Times New Roman"/>
          <w:sz w:val="28"/>
          <w:szCs w:val="28"/>
        </w:rPr>
        <w:t>а психического развития,</w:t>
      </w:r>
      <w:r w:rsidRPr="000419E9">
        <w:rPr>
          <w:rFonts w:ascii="Times New Roman" w:hAnsi="Times New Roman" w:cs="Times New Roman"/>
          <w:sz w:val="28"/>
          <w:szCs w:val="28"/>
        </w:rPr>
        <w:t xml:space="preserve"> речевая задержка, отягощенная неврологическим статусом, частая заболеваемость. </w:t>
      </w:r>
    </w:p>
    <w:p w:rsidR="003531A8" w:rsidRPr="000419E9" w:rsidRDefault="000419E9" w:rsidP="000419E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19E9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ребенка на этапе завершения уровня дошкольного образования.</w:t>
      </w:r>
      <w:proofErr w:type="gramEnd"/>
    </w:p>
    <w:p w:rsidR="008B07EC" w:rsidRDefault="008B07EC" w:rsidP="008B07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B07EC" w:rsidSect="008D492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8F9"/>
    <w:multiLevelType w:val="hybridMultilevel"/>
    <w:tmpl w:val="645EC9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0A61452"/>
    <w:multiLevelType w:val="hybridMultilevel"/>
    <w:tmpl w:val="5F803CEC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72"/>
    <w:rsid w:val="000419E9"/>
    <w:rsid w:val="00163172"/>
    <w:rsid w:val="0018508A"/>
    <w:rsid w:val="001E23FC"/>
    <w:rsid w:val="0029276A"/>
    <w:rsid w:val="00316EDB"/>
    <w:rsid w:val="003531A8"/>
    <w:rsid w:val="003D1C13"/>
    <w:rsid w:val="00422D6C"/>
    <w:rsid w:val="00426C97"/>
    <w:rsid w:val="004561A7"/>
    <w:rsid w:val="00572333"/>
    <w:rsid w:val="006C1F4E"/>
    <w:rsid w:val="00702F6F"/>
    <w:rsid w:val="007322C4"/>
    <w:rsid w:val="0078386C"/>
    <w:rsid w:val="0079631D"/>
    <w:rsid w:val="00837EAA"/>
    <w:rsid w:val="008B07EC"/>
    <w:rsid w:val="008D492F"/>
    <w:rsid w:val="0093383F"/>
    <w:rsid w:val="009F46EA"/>
    <w:rsid w:val="009F49F0"/>
    <w:rsid w:val="00A93681"/>
    <w:rsid w:val="00A94BDA"/>
    <w:rsid w:val="00B24CFB"/>
    <w:rsid w:val="00B70508"/>
    <w:rsid w:val="00B7062C"/>
    <w:rsid w:val="00B8774C"/>
    <w:rsid w:val="00C04572"/>
    <w:rsid w:val="00C11FC7"/>
    <w:rsid w:val="00C17299"/>
    <w:rsid w:val="00C22135"/>
    <w:rsid w:val="00C77E2F"/>
    <w:rsid w:val="00E064B2"/>
    <w:rsid w:val="00E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2F"/>
    <w:pPr>
      <w:ind w:left="720"/>
      <w:contextualSpacing/>
    </w:pPr>
  </w:style>
  <w:style w:type="paragraph" w:styleId="a4">
    <w:name w:val="No Spacing"/>
    <w:uiPriority w:val="1"/>
    <w:qFormat/>
    <w:rsid w:val="008D4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uiPriority w:val="99"/>
    <w:unhideWhenUsed/>
    <w:rsid w:val="003531A8"/>
    <w:rPr>
      <w:color w:val="0000FF"/>
      <w:u w:val="single"/>
    </w:rPr>
  </w:style>
  <w:style w:type="paragraph" w:styleId="a6">
    <w:name w:val="Normal (Web)"/>
    <w:aliases w:val="Знак Знак1,Обычный (Web)"/>
    <w:basedOn w:val="a"/>
    <w:uiPriority w:val="34"/>
    <w:unhideWhenUsed/>
    <w:qFormat/>
    <w:rsid w:val="0042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2F"/>
    <w:pPr>
      <w:ind w:left="720"/>
      <w:contextualSpacing/>
    </w:pPr>
  </w:style>
  <w:style w:type="paragraph" w:styleId="a4">
    <w:name w:val="No Spacing"/>
    <w:uiPriority w:val="1"/>
    <w:qFormat/>
    <w:rsid w:val="008D4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uiPriority w:val="99"/>
    <w:unhideWhenUsed/>
    <w:rsid w:val="003531A8"/>
    <w:rPr>
      <w:color w:val="0000FF"/>
      <w:u w:val="single"/>
    </w:rPr>
  </w:style>
  <w:style w:type="paragraph" w:styleId="a6">
    <w:name w:val="Normal (Web)"/>
    <w:aliases w:val="Знак Знак1,Обычный (Web)"/>
    <w:basedOn w:val="a"/>
    <w:uiPriority w:val="34"/>
    <w:unhideWhenUsed/>
    <w:qFormat/>
    <w:rsid w:val="0042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o.ru/wp-content/uploads/2014/02/POOP_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POOP_D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ADMIN55</dc:creator>
  <cp:lastModifiedBy>ADMIN55</cp:lastModifiedBy>
  <cp:revision>2</cp:revision>
  <dcterms:created xsi:type="dcterms:W3CDTF">2022-10-07T06:48:00Z</dcterms:created>
  <dcterms:modified xsi:type="dcterms:W3CDTF">2022-10-07T06:48:00Z</dcterms:modified>
</cp:coreProperties>
</file>